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9525" w14:textId="77777777" w:rsidR="00A76DEF" w:rsidRPr="00A76DEF" w:rsidRDefault="00A76DEF" w:rsidP="00A76DEF">
      <w:pPr>
        <w:pStyle w:val="berschrift2"/>
        <w:shd w:val="clear" w:color="auto" w:fill="FFFFFF"/>
        <w:spacing w:before="0" w:beforeAutospacing="0" w:after="180" w:afterAutospacing="0"/>
        <w:textAlignment w:val="baseline"/>
        <w:rPr>
          <w:rFonts w:ascii="Arial" w:hAnsi="Arial" w:cs="Arial"/>
          <w:b w:val="0"/>
          <w:bCs w:val="0"/>
          <w:color w:val="222222"/>
        </w:rPr>
      </w:pPr>
      <w:r w:rsidRPr="00A76DEF">
        <w:rPr>
          <w:rFonts w:ascii="Arial" w:hAnsi="Arial" w:cs="Arial"/>
          <w:b w:val="0"/>
          <w:bCs w:val="0"/>
          <w:color w:val="222222"/>
        </w:rPr>
        <w:t>Datenschutzerklärung</w:t>
      </w:r>
    </w:p>
    <w:p w14:paraId="5362617D" w14:textId="77777777" w:rsidR="00A76DEF" w:rsidRPr="00A76DEF" w:rsidRDefault="00A76DEF" w:rsidP="00A76DEF">
      <w:pPr>
        <w:pStyle w:val="berschrift3"/>
        <w:shd w:val="clear" w:color="auto" w:fill="FFFFFF"/>
        <w:spacing w:before="0" w:after="180"/>
        <w:textAlignment w:val="baseline"/>
        <w:rPr>
          <w:rFonts w:ascii="Arial" w:hAnsi="Arial" w:cs="Arial"/>
          <w:b/>
          <w:bCs/>
          <w:color w:val="222222"/>
          <w:sz w:val="32"/>
          <w:szCs w:val="32"/>
        </w:rPr>
      </w:pPr>
      <w:r w:rsidRPr="00A76DEF">
        <w:rPr>
          <w:rFonts w:ascii="Arial" w:hAnsi="Arial" w:cs="Arial"/>
          <w:b/>
          <w:bCs/>
          <w:color w:val="222222"/>
          <w:sz w:val="32"/>
          <w:szCs w:val="32"/>
        </w:rPr>
        <w:t>Wer sind wir?</w:t>
      </w:r>
    </w:p>
    <w:p w14:paraId="0042E955" w14:textId="111D10DE"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Diese Webseite und deren Inhalt </w:t>
      </w:r>
      <w:r w:rsidR="003011E5">
        <w:rPr>
          <w:rFonts w:ascii="Arial" w:hAnsi="Arial" w:cs="Arial"/>
          <w:color w:val="444444"/>
          <w:sz w:val="26"/>
          <w:szCs w:val="26"/>
        </w:rPr>
        <w:t>werden von Petra Stettler/Grogi verfasst und betrieben</w:t>
      </w:r>
      <w:r w:rsidRPr="00A76DEF">
        <w:rPr>
          <w:rFonts w:ascii="Arial" w:hAnsi="Arial" w:cs="Arial"/>
          <w:color w:val="444444"/>
          <w:sz w:val="26"/>
          <w:szCs w:val="26"/>
        </w:rPr>
        <w:t>.</w:t>
      </w:r>
    </w:p>
    <w:p w14:paraId="21FE0B17" w14:textId="349B59E0" w:rsidR="00A76DEF" w:rsidRPr="00A76DEF" w:rsidRDefault="003011E5"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 xml:space="preserve">Die </w:t>
      </w:r>
      <w:r w:rsidR="00A76DEF" w:rsidRPr="00A76DEF">
        <w:rPr>
          <w:rFonts w:ascii="Arial" w:hAnsi="Arial" w:cs="Arial"/>
          <w:color w:val="444444"/>
          <w:sz w:val="26"/>
          <w:szCs w:val="26"/>
        </w:rPr>
        <w:t xml:space="preserve">Verantwortliche Stelle im Sinne der Datenschutzgesetze, insbesondere der EU-Datenschutzgrundverordnung (DSGVO), </w:t>
      </w:r>
      <w:r>
        <w:rPr>
          <w:rFonts w:ascii="Arial" w:hAnsi="Arial" w:cs="Arial"/>
          <w:color w:val="444444"/>
          <w:sz w:val="26"/>
          <w:szCs w:val="26"/>
        </w:rPr>
        <w:t>ist</w:t>
      </w:r>
      <w:r w:rsidR="00A76DEF" w:rsidRPr="00A76DEF">
        <w:rPr>
          <w:rFonts w:ascii="Arial" w:hAnsi="Arial" w:cs="Arial"/>
          <w:color w:val="444444"/>
          <w:sz w:val="26"/>
          <w:szCs w:val="26"/>
        </w:rPr>
        <w:t>:</w:t>
      </w:r>
    </w:p>
    <w:p w14:paraId="29FC4774" w14:textId="05475240" w:rsidR="00A76DEF" w:rsidRDefault="003011E5"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Petra Stettler</w:t>
      </w:r>
      <w:r w:rsidR="00A76DEF" w:rsidRPr="00A76DEF">
        <w:rPr>
          <w:rFonts w:ascii="Arial" w:hAnsi="Arial" w:cs="Arial"/>
          <w:color w:val="444444"/>
          <w:sz w:val="26"/>
          <w:szCs w:val="26"/>
        </w:rPr>
        <w:br/>
      </w:r>
      <w:r>
        <w:rPr>
          <w:rFonts w:ascii="Arial" w:hAnsi="Arial" w:cs="Arial"/>
          <w:color w:val="444444"/>
          <w:sz w:val="26"/>
          <w:szCs w:val="26"/>
        </w:rPr>
        <w:t>Archstrasse 31</w:t>
      </w:r>
      <w:r w:rsidR="00A76DEF" w:rsidRPr="00A76DEF">
        <w:rPr>
          <w:rFonts w:ascii="Arial" w:hAnsi="Arial" w:cs="Arial"/>
          <w:color w:val="444444"/>
          <w:sz w:val="26"/>
          <w:szCs w:val="26"/>
        </w:rPr>
        <w:br/>
      </w:r>
      <w:r>
        <w:rPr>
          <w:rFonts w:ascii="Arial" w:hAnsi="Arial" w:cs="Arial"/>
          <w:color w:val="444444"/>
          <w:sz w:val="26"/>
          <w:szCs w:val="26"/>
        </w:rPr>
        <w:t>4579</w:t>
      </w:r>
      <w:r w:rsidR="00A76DEF" w:rsidRPr="00A76DEF">
        <w:rPr>
          <w:rFonts w:ascii="Arial" w:hAnsi="Arial" w:cs="Arial"/>
          <w:color w:val="444444"/>
          <w:sz w:val="26"/>
          <w:szCs w:val="26"/>
        </w:rPr>
        <w:t xml:space="preserve"> </w:t>
      </w:r>
      <w:r>
        <w:rPr>
          <w:rFonts w:ascii="Arial" w:hAnsi="Arial" w:cs="Arial"/>
          <w:color w:val="444444"/>
          <w:sz w:val="26"/>
          <w:szCs w:val="26"/>
        </w:rPr>
        <w:t>Gossliwil</w:t>
      </w:r>
    </w:p>
    <w:p w14:paraId="4E4DE3B0" w14:textId="1DD5D508"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E-Mail: </w:t>
      </w:r>
      <w:r w:rsidR="003011E5" w:rsidRPr="003011E5">
        <w:rPr>
          <w:rFonts w:ascii="Arial" w:hAnsi="Arial" w:cs="Arial"/>
          <w:color w:val="444444"/>
          <w:sz w:val="26"/>
          <w:szCs w:val="26"/>
        </w:rPr>
        <w:t>petra.stettler@grogi.ch</w:t>
      </w:r>
    </w:p>
    <w:p w14:paraId="1D24B9C5" w14:textId="4D822E1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Webseite: </w:t>
      </w:r>
      <w:r w:rsidR="003011E5" w:rsidRPr="003011E5">
        <w:rPr>
          <w:rFonts w:ascii="Arial" w:hAnsi="Arial" w:cs="Arial"/>
          <w:color w:val="444444"/>
          <w:sz w:val="26"/>
          <w:szCs w:val="26"/>
        </w:rPr>
        <w:t>https://www.grogi.c</w:t>
      </w:r>
      <w:r w:rsidR="003011E5">
        <w:rPr>
          <w:rFonts w:ascii="Arial" w:hAnsi="Arial" w:cs="Arial"/>
          <w:color w:val="444444"/>
          <w:sz w:val="26"/>
          <w:szCs w:val="26"/>
        </w:rPr>
        <w:t>h</w:t>
      </w:r>
    </w:p>
    <w:p w14:paraId="24F7847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personenbezogenen Daten wir sammeln und warum wir sie sammeln</w:t>
      </w:r>
    </w:p>
    <w:p w14:paraId="46A0E700" w14:textId="2F5A552C"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auf diese Webseite zugreifen</w:t>
      </w:r>
      <w:r w:rsidR="003011E5">
        <w:rPr>
          <w:rFonts w:ascii="Arial" w:hAnsi="Arial" w:cs="Arial"/>
          <w:color w:val="444444"/>
          <w:sz w:val="26"/>
          <w:szCs w:val="26"/>
        </w:rPr>
        <w:t>,</w:t>
      </w:r>
      <w:r w:rsidRPr="00A76DEF">
        <w:rPr>
          <w:rFonts w:ascii="Arial" w:hAnsi="Arial" w:cs="Arial"/>
          <w:color w:val="444444"/>
          <w:sz w:val="26"/>
          <w:szCs w:val="26"/>
        </w:rPr>
        <w:t xml:space="preserve"> werden automatisch Informationen allgemeiner Natur erfasst. Diese Informationen werden im Server-Logfile erfasst und beinhalten die Art des Webbrowsers, das verwendete Betriebssystem, den Domainnamen Ihres Internet-Service-Providers, Ihre IP-Adresse und ähnliches.</w:t>
      </w:r>
    </w:p>
    <w:p w14:paraId="25CABFD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 </w:t>
      </w:r>
      <w:proofErr w:type="gramStart"/>
      <w:r w:rsidRPr="00A76DEF">
        <w:rPr>
          <w:rFonts w:ascii="Arial" w:hAnsi="Arial" w:cs="Arial"/>
          <w:color w:val="444444"/>
          <w:sz w:val="26"/>
          <w:szCs w:val="26"/>
        </w:rPr>
        <w:t>aus folgendem</w:t>
      </w:r>
      <w:proofErr w:type="gramEnd"/>
      <w:r w:rsidRPr="00A76DEF">
        <w:rPr>
          <w:rFonts w:ascii="Arial" w:hAnsi="Arial" w:cs="Arial"/>
          <w:color w:val="444444"/>
          <w:sz w:val="26"/>
          <w:szCs w:val="26"/>
        </w:rPr>
        <w:t xml:space="preserve"> Grund:</w:t>
      </w:r>
    </w:p>
    <w:p w14:paraId="6E2DA671"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eines problemlosen Verbindungsaufbaus der Website</w:t>
      </w:r>
    </w:p>
    <w:p w14:paraId="68571E02"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einer reibungslosen Nutzung unserer Website</w:t>
      </w:r>
    </w:p>
    <w:p w14:paraId="71270E5C"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Auswertung der Systemsicherheit und -stabilität sowie</w:t>
      </w:r>
    </w:p>
    <w:p w14:paraId="025EE53F"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zu weiteren administrativen Zwecken</w:t>
      </w:r>
    </w:p>
    <w:p w14:paraId="0D8D654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 werden nicht verwendet, um Rückschlüsse auf Ihre Person zu ziehen. Informationen dieser Art werden lediglich statistisch ausgewertet, um unseren Internetauftritt und die dahinterstehende Technik zu optimieren.</w:t>
      </w:r>
    </w:p>
    <w:p w14:paraId="0472070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Speicherdauer</w:t>
      </w:r>
    </w:p>
    <w:p w14:paraId="258503B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Daten werden gelöscht, sobald diese für den Zweck der Erhebung nicht mehr erforderlich sind. Dies ist für die Daten, die der Bereitstellung der Webseite dienen, grundsätzlich der Fall, wenn die jeweilige Sitzung beendet ist.</w:t>
      </w:r>
    </w:p>
    <w:p w14:paraId="7AEC71B2"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Kommentare</w:t>
      </w:r>
    </w:p>
    <w:p w14:paraId="5BD2C14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Besucher Kommentare auf der Website schreiben, sammeln wir die Daten, die im Kommentar-Formular angezeigt werden, ausserdem die IP-</w:t>
      </w:r>
      <w:r w:rsidRPr="00A76DEF">
        <w:rPr>
          <w:rFonts w:ascii="Arial" w:hAnsi="Arial" w:cs="Arial"/>
          <w:color w:val="444444"/>
          <w:sz w:val="26"/>
          <w:szCs w:val="26"/>
        </w:rPr>
        <w:lastRenderedPageBreak/>
        <w:t>Adresse des Besuchers und den User-Agent-String (damit wird der Browser identifiziert), um die Erkennung von Spam zu unterstützen.</w:t>
      </w:r>
    </w:p>
    <w:p w14:paraId="3F4DDEA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Aus Ihrer E-Mail-Adresse kann eine anonymisierte Zeichenfolge erstellt (auch Hash genannt) und dem Gravatar-Dienst übergeben werden, um zu prüfen, ob Sie diesen benutzt. Die Datenschutzerklärung des Gravatar-Dienstes finden Sie hier: https://automattic.com/privacy/. Nachdem Ihr Kommentar freigegeben wurde, ist Ihr Profilbild öffentlich im Kontext Ihres Kommentars sichtbar.</w:t>
      </w:r>
    </w:p>
    <w:p w14:paraId="71B248E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Kontaktformulare</w:t>
      </w:r>
    </w:p>
    <w:p w14:paraId="5FA29E0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14:paraId="7C94641A"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Cookies</w:t>
      </w:r>
    </w:p>
    <w:p w14:paraId="63D12E2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auf unserer Website schreiben, kann das eine Einwilligung sein, Ihren Namen, E-Mail-Adresse und Website in Cookies zu speichern. Dies ist eine Komfortfunktion, damit Sie nicht, wenn Sie einen weiteren Kommentar schreiben, all diese Daten erneut eingeben müssen. Diese Cookies werden ein Jahr lang gespeichert.</w:t>
      </w:r>
    </w:p>
    <w:p w14:paraId="6AE59AE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Falls Sie ein Konto haben und Sie sich auf dieser Website anmelden, werden wir ein temporäres Cookie setzen, um festzustellen, ob Ihr Browser Cookies akzeptiert. Dieses Cookie enthält keine personenbezogenen Daten und wird verworfen, wenn Sie Ihren Browser schliessen.</w:t>
      </w:r>
    </w:p>
    <w:p w14:paraId="0574D4A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sich anmelden, werden wir einige Cookies einrichten, um Ihre Anmeldeinformationen und Anzeigeoptionen zu speichern. Anmelde-Cookies verfallen nach zwei Tagen und Cookies für die Anzeigeoptionen nach einem Jahr. Falls Sie bei der Anmeldung „Angemeldet bleiben“ auswählen, wird Ihre Anmeldung zwei Wochen lang aufrechterhalten. Mit der Abmeldung aus Ihrem Konto werden die Anmelde-Cookies gelöscht.</w:t>
      </w:r>
    </w:p>
    <w:p w14:paraId="6E0FF0B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Wenn Sie einen Artikel bearbeiten oder veröffentlichen, wird </w:t>
      </w:r>
      <w:proofErr w:type="gramStart"/>
      <w:r w:rsidRPr="00A76DEF">
        <w:rPr>
          <w:rFonts w:ascii="Arial" w:hAnsi="Arial" w:cs="Arial"/>
          <w:color w:val="444444"/>
          <w:sz w:val="26"/>
          <w:szCs w:val="26"/>
        </w:rPr>
        <w:t>ein zusätzlicher Cookie</w:t>
      </w:r>
      <w:proofErr w:type="gramEnd"/>
      <w:r w:rsidRPr="00A76DEF">
        <w:rPr>
          <w:rFonts w:ascii="Arial" w:hAnsi="Arial" w:cs="Arial"/>
          <w:color w:val="444444"/>
          <w:sz w:val="26"/>
          <w:szCs w:val="26"/>
        </w:rPr>
        <w:t xml:space="preserve"> in Ihrem Browser gespeichert. </w:t>
      </w:r>
      <w:proofErr w:type="gramStart"/>
      <w:r w:rsidRPr="00A76DEF">
        <w:rPr>
          <w:rFonts w:ascii="Arial" w:hAnsi="Arial" w:cs="Arial"/>
          <w:color w:val="444444"/>
          <w:sz w:val="26"/>
          <w:szCs w:val="26"/>
        </w:rPr>
        <w:t>Dieser Cookie</w:t>
      </w:r>
      <w:proofErr w:type="gramEnd"/>
      <w:r w:rsidRPr="00A76DEF">
        <w:rPr>
          <w:rFonts w:ascii="Arial" w:hAnsi="Arial" w:cs="Arial"/>
          <w:color w:val="444444"/>
          <w:sz w:val="26"/>
          <w:szCs w:val="26"/>
        </w:rPr>
        <w:t xml:space="preserve"> enthält keine personenbezogenen Daten und verweist nur auf die Beitrags-ID des Artikels, den Sie gerade bearbeitet haben. </w:t>
      </w:r>
      <w:proofErr w:type="gramStart"/>
      <w:r w:rsidRPr="00A76DEF">
        <w:rPr>
          <w:rFonts w:ascii="Arial" w:hAnsi="Arial" w:cs="Arial"/>
          <w:color w:val="444444"/>
          <w:sz w:val="26"/>
          <w:szCs w:val="26"/>
        </w:rPr>
        <w:t>Der Cookie</w:t>
      </w:r>
      <w:proofErr w:type="gramEnd"/>
      <w:r w:rsidRPr="00A76DEF">
        <w:rPr>
          <w:rFonts w:ascii="Arial" w:hAnsi="Arial" w:cs="Arial"/>
          <w:color w:val="444444"/>
          <w:sz w:val="26"/>
          <w:szCs w:val="26"/>
        </w:rPr>
        <w:t xml:space="preserve"> verfällt nach einem Tag.</w:t>
      </w:r>
    </w:p>
    <w:p w14:paraId="6E3FA8B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Inhalte von anderen Websites</w:t>
      </w:r>
    </w:p>
    <w:p w14:paraId="1B3820D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Beiträge auf dieser Website können eingebettete Inhalte beinhalten (z. B. Videos, Bilder, Beiträge etc.). Eingebettete Inhalte von anderen Websites verhalten sich exakt so, als ob der Besucher die andere Website besucht hätte.</w:t>
      </w:r>
    </w:p>
    <w:p w14:paraId="53509FF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Diese Websites können Daten über Sie sammeln, Cookies benutzen, zusätzliche Tracking-Dienste von Dritten einbetten und Ihre Interaktion mit diesem eingebetteten Inhalt aufzeichnen, inklusive Ihrer Interaktion mit dem eingebetteten Inhalt, falls Sie ein Konto haben und auf dieser Website angemeldet sind.</w:t>
      </w:r>
    </w:p>
    <w:p w14:paraId="4F97CE8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 durch Cookies und Web Beacons erzeugten Informationen über die Benutzung dieser Website (einschließlich Ihrer IP-Adresse) und Auslieferung von Werbeformaten werden an einen Server von Google in den USA übertragen und dort gespeichert. Diese Informationen können von Google an Vertragspartner von Google </w:t>
      </w:r>
      <w:proofErr w:type="gramStart"/>
      <w:r w:rsidRPr="00A76DEF">
        <w:rPr>
          <w:rFonts w:ascii="Arial" w:hAnsi="Arial" w:cs="Arial"/>
          <w:color w:val="444444"/>
          <w:sz w:val="26"/>
          <w:szCs w:val="26"/>
        </w:rPr>
        <w:t>weiter gegeben</w:t>
      </w:r>
      <w:proofErr w:type="gramEnd"/>
      <w:r w:rsidRPr="00A76DEF">
        <w:rPr>
          <w:rFonts w:ascii="Arial" w:hAnsi="Arial" w:cs="Arial"/>
          <w:color w:val="444444"/>
          <w:sz w:val="26"/>
          <w:szCs w:val="26"/>
        </w:rPr>
        <w:t xml:space="preserve"> werden. Google wird Ihre IP-Adresse jedoch nicht mit anderen von Ihnen gespeicherten Daten zusammenführen.</w:t>
      </w:r>
    </w:p>
    <w:p w14:paraId="0DDAE55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0F92092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Neben den oben erläuterten Verwendungszwecken werden die von Ihnen bereitgestellten Informationen gemäß den geltenden Google-Datenschutzbestimmungen (http://www.google.com/intl/de/policies/privacy/) genutzt. Google veröffentlicht möglicherweise zusammengefasste Statistiken über die +1-Aktivitäten der Nutzer bzw. geben diese Statistiken an unsere Nutzer und Partner weiter, wie etwa Publisher, Inserenten oder verbundene Websites.</w:t>
      </w:r>
    </w:p>
    <w:p w14:paraId="0325A94D"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lange wir Ihre Daten speichern</w:t>
      </w:r>
    </w:p>
    <w:p w14:paraId="56DCACD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schreiben, wird dieser inklusive Metadaten zeitlich unbegrenzt gespeichert. Auf diese Art können wir Folgekommentare automatisch erkennen und freigeben, anstelle sie in einer Moderations-Warteschlange festzuhalten.</w:t>
      </w:r>
    </w:p>
    <w:p w14:paraId="6AE0757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Benutzer, die sich auf unserer Website registrieren, speichern wir zusätzlich die persönlichen Informationen, die sie in ihren Benutzerprofilen angeben. Alle Benutzer können jederzeit ihre persönlichen Informationen einsehen, verändern oder löschen (der Benutzername kann nicht verändert werden). Administratoren der Website können diese Informationen ebenfalls einsehen und verändern.</w:t>
      </w:r>
    </w:p>
    <w:p w14:paraId="400795F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Rechte Sie an Ihren Daten haben</w:t>
      </w:r>
    </w:p>
    <w:p w14:paraId="7E11446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Wenn Sie ein Konto auf dieser Website besitzen oder Kommentare geschrieben haben, können Sie einen Export Ihrer personenbezogenen Daten </w:t>
      </w:r>
      <w:r w:rsidRPr="00A76DEF">
        <w:rPr>
          <w:rFonts w:ascii="Arial" w:hAnsi="Arial" w:cs="Arial"/>
          <w:color w:val="444444"/>
          <w:sz w:val="26"/>
          <w:szCs w:val="26"/>
        </w:rPr>
        <w:lastRenderedPageBreak/>
        <w:t>bei uns anfordern, inklusive aller Daten, die Sie uns mitgeteilt haben. Darüber hinaus können Sie die Löschung aller personenbezogenen Daten, die wir von Ihnen gespeichert haben, anfordern. Dies umfasst nicht die Daten, die wir aufgrund administrativer, rechtlicher oder sicherheitsrelevanter Notwendigkeiten aufbewahren müssen.</w:t>
      </w:r>
    </w:p>
    <w:p w14:paraId="777A002D"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Wohin wir Ihre Daten senden</w:t>
      </w:r>
    </w:p>
    <w:p w14:paraId="1E65B9C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Besucher-Kommentare könnten von einem automatisierten Dienst zur Spam-Erkennung untersucht werden.</w:t>
      </w:r>
    </w:p>
    <w:p w14:paraId="3F94013F"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Kontakt-Informationen</w:t>
      </w:r>
    </w:p>
    <w:p w14:paraId="2C00A97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datenschutzrelevante Anliegen wenden Sie sich bitte an:</w:t>
      </w:r>
    </w:p>
    <w:p w14:paraId="3726851F" w14:textId="77777777" w:rsidR="00A213E6" w:rsidRDefault="00A213E6" w:rsidP="00A213E6">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Petra Stettler</w:t>
      </w:r>
      <w:r w:rsidRPr="00A76DEF">
        <w:rPr>
          <w:rFonts w:ascii="Arial" w:hAnsi="Arial" w:cs="Arial"/>
          <w:color w:val="444444"/>
          <w:sz w:val="26"/>
          <w:szCs w:val="26"/>
        </w:rPr>
        <w:br/>
      </w:r>
      <w:r>
        <w:rPr>
          <w:rFonts w:ascii="Arial" w:hAnsi="Arial" w:cs="Arial"/>
          <w:color w:val="444444"/>
          <w:sz w:val="26"/>
          <w:szCs w:val="26"/>
        </w:rPr>
        <w:t>Archstrasse 31</w:t>
      </w:r>
      <w:r w:rsidRPr="00A76DEF">
        <w:rPr>
          <w:rFonts w:ascii="Arial" w:hAnsi="Arial" w:cs="Arial"/>
          <w:color w:val="444444"/>
          <w:sz w:val="26"/>
          <w:szCs w:val="26"/>
        </w:rPr>
        <w:br/>
      </w:r>
      <w:r>
        <w:rPr>
          <w:rFonts w:ascii="Arial" w:hAnsi="Arial" w:cs="Arial"/>
          <w:color w:val="444444"/>
          <w:sz w:val="26"/>
          <w:szCs w:val="26"/>
        </w:rPr>
        <w:t>4579</w:t>
      </w:r>
      <w:r w:rsidRPr="00A76DEF">
        <w:rPr>
          <w:rFonts w:ascii="Arial" w:hAnsi="Arial" w:cs="Arial"/>
          <w:color w:val="444444"/>
          <w:sz w:val="26"/>
          <w:szCs w:val="26"/>
        </w:rPr>
        <w:t xml:space="preserve"> </w:t>
      </w:r>
      <w:r>
        <w:rPr>
          <w:rFonts w:ascii="Arial" w:hAnsi="Arial" w:cs="Arial"/>
          <w:color w:val="444444"/>
          <w:sz w:val="26"/>
          <w:szCs w:val="26"/>
        </w:rPr>
        <w:t>Gossliwil</w:t>
      </w:r>
    </w:p>
    <w:p w14:paraId="5BCDBC3F" w14:textId="77777777" w:rsidR="00A213E6" w:rsidRPr="00A76DEF" w:rsidRDefault="00A213E6" w:rsidP="00A213E6">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E-Mail: </w:t>
      </w:r>
      <w:r w:rsidRPr="003011E5">
        <w:rPr>
          <w:rFonts w:ascii="Arial" w:hAnsi="Arial" w:cs="Arial"/>
          <w:color w:val="444444"/>
          <w:sz w:val="26"/>
          <w:szCs w:val="26"/>
        </w:rPr>
        <w:t>petra.stettler@grogi.ch</w:t>
      </w:r>
    </w:p>
    <w:p w14:paraId="3E85B82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wir Ihre Daten schützen</w:t>
      </w:r>
    </w:p>
    <w:p w14:paraId="2AF72915" w14:textId="77777777" w:rsidR="00A76DEF" w:rsidRPr="00A76DEF" w:rsidRDefault="00A76DEF" w:rsidP="00A76DEF">
      <w:pPr>
        <w:pStyle w:val="berschrift4"/>
        <w:shd w:val="clear" w:color="auto" w:fill="FFFFFF"/>
        <w:spacing w:before="0" w:after="180"/>
        <w:textAlignment w:val="baseline"/>
        <w:rPr>
          <w:rFonts w:ascii="Arial" w:hAnsi="Arial" w:cs="Arial"/>
          <w:b/>
          <w:bCs/>
          <w:color w:val="222222"/>
          <w:sz w:val="30"/>
          <w:szCs w:val="30"/>
        </w:rPr>
      </w:pPr>
      <w:r w:rsidRPr="00A76DEF">
        <w:rPr>
          <w:rFonts w:ascii="Arial" w:hAnsi="Arial" w:cs="Arial"/>
          <w:b/>
          <w:bCs/>
          <w:color w:val="222222"/>
          <w:sz w:val="30"/>
          <w:szCs w:val="30"/>
        </w:rPr>
        <w:t>SSL-Verschlüsselung</w:t>
      </w:r>
    </w:p>
    <w:p w14:paraId="66EFCDD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Um die Sicherheit Ihrer Daten bei der Übertragung zu schützen, verwenden wir dem aktuellen Stand der Technik entsprechende Verschlüsselungsverfahren (z. B. SSL) über HTTPS.</w:t>
      </w:r>
    </w:p>
    <w:p w14:paraId="18B8885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Änderungen</w:t>
      </w:r>
    </w:p>
    <w:p w14:paraId="7A529C1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können diese Datenschutzerklärung jederzeit ohne Vorankündigung anpassen. Es gilt die jeweils aktuelle, auf unserer Website publizierte Fassung.</w:t>
      </w:r>
    </w:p>
    <w:p w14:paraId="4E3BD4B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Fragen an den Datenschutzbeauftragten</w:t>
      </w:r>
    </w:p>
    <w:p w14:paraId="685C0B6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Fragen zum Datenschutz haben, schreiben Sie uns bitte eine E-Mail oder wenden Sie sich direkt an die für den Datenschutz zu Beginn der Datenschutzerklärung aufgeführten, verantwortlichen Person in unserer Organisation.</w:t>
      </w:r>
    </w:p>
    <w:p w14:paraId="2E2D6A19" w14:textId="698C9BC9" w:rsidR="00A76DEF" w:rsidRPr="00A76DEF" w:rsidRDefault="00A213E6"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Gossliwil</w:t>
      </w:r>
      <w:r w:rsidR="00A76DEF" w:rsidRPr="00A76DEF">
        <w:rPr>
          <w:rFonts w:ascii="Arial" w:hAnsi="Arial" w:cs="Arial"/>
          <w:color w:val="444444"/>
          <w:sz w:val="26"/>
          <w:szCs w:val="26"/>
        </w:rPr>
        <w:t>, 01.0</w:t>
      </w:r>
      <w:r>
        <w:rPr>
          <w:rFonts w:ascii="Arial" w:hAnsi="Arial" w:cs="Arial"/>
          <w:color w:val="444444"/>
          <w:sz w:val="26"/>
          <w:szCs w:val="26"/>
        </w:rPr>
        <w:t>8</w:t>
      </w:r>
      <w:r w:rsidR="00A76DEF" w:rsidRPr="00A76DEF">
        <w:rPr>
          <w:rFonts w:ascii="Arial" w:hAnsi="Arial" w:cs="Arial"/>
          <w:color w:val="444444"/>
          <w:sz w:val="26"/>
          <w:szCs w:val="26"/>
        </w:rPr>
        <w:t>.20</w:t>
      </w:r>
      <w:r>
        <w:rPr>
          <w:rFonts w:ascii="Arial" w:hAnsi="Arial" w:cs="Arial"/>
          <w:color w:val="444444"/>
          <w:sz w:val="26"/>
          <w:szCs w:val="26"/>
        </w:rPr>
        <w:t>23</w:t>
      </w:r>
    </w:p>
    <w:p w14:paraId="1F4BFD1A" w14:textId="77777777" w:rsidR="00037D93" w:rsidRPr="00A76DEF" w:rsidRDefault="00037D93" w:rsidP="00D868CE">
      <w:pPr>
        <w:rPr>
          <w:rFonts w:ascii="Arial" w:hAnsi="Arial" w:cs="Arial"/>
        </w:rPr>
      </w:pPr>
    </w:p>
    <w:sectPr w:rsidR="00037D93" w:rsidRPr="00A76DEF" w:rsidSect="008112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DE3"/>
    <w:multiLevelType w:val="multilevel"/>
    <w:tmpl w:val="213ED3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984443"/>
    <w:multiLevelType w:val="hybridMultilevel"/>
    <w:tmpl w:val="E7F4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2255917">
    <w:abstractNumId w:val="1"/>
  </w:num>
  <w:num w:numId="2" w16cid:durableId="99152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E"/>
    <w:rsid w:val="00037D93"/>
    <w:rsid w:val="002B4C67"/>
    <w:rsid w:val="003011E5"/>
    <w:rsid w:val="006B148B"/>
    <w:rsid w:val="008112AB"/>
    <w:rsid w:val="00A213E6"/>
    <w:rsid w:val="00A76DEF"/>
    <w:rsid w:val="00B6134D"/>
    <w:rsid w:val="00D868CE"/>
    <w:rsid w:val="00F236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9114BB0"/>
  <w15:chartTrackingRefBased/>
  <w15:docId w15:val="{95642823-CAFC-434E-B53A-A988DB2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CE"/>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037D93"/>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A76DE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76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8CE"/>
    <w:pPr>
      <w:spacing w:before="100" w:beforeAutospacing="1" w:after="100" w:afterAutospacing="1"/>
    </w:pPr>
  </w:style>
  <w:style w:type="paragraph" w:styleId="Listenabsatz">
    <w:name w:val="List Paragraph"/>
    <w:basedOn w:val="Standard"/>
    <w:uiPriority w:val="34"/>
    <w:qFormat/>
    <w:rsid w:val="006B148B"/>
    <w:pPr>
      <w:ind w:left="720"/>
      <w:contextualSpacing/>
    </w:pPr>
  </w:style>
  <w:style w:type="character" w:customStyle="1" w:styleId="berschrift2Zchn">
    <w:name w:val="Überschrift 2 Zchn"/>
    <w:basedOn w:val="Absatz-Standardschriftart"/>
    <w:link w:val="berschrift2"/>
    <w:uiPriority w:val="9"/>
    <w:rsid w:val="00037D9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76DEF"/>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76DEF"/>
    <w:rPr>
      <w:rFonts w:asciiTheme="majorHAnsi" w:eastAsiaTheme="majorEastAsia" w:hAnsiTheme="majorHAnsi" w:cstheme="majorBidi"/>
      <w:i/>
      <w:iCs/>
      <w:color w:val="2F5496" w:themeColor="accent1" w:themeShade="BF"/>
      <w:lang w:eastAsia="de-DE"/>
    </w:rPr>
  </w:style>
  <w:style w:type="character" w:styleId="Hyperlink">
    <w:name w:val="Hyperlink"/>
    <w:basedOn w:val="Absatz-Standardschriftart"/>
    <w:uiPriority w:val="99"/>
    <w:semiHidden/>
    <w:unhideWhenUsed/>
    <w:rsid w:val="00A7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058">
      <w:bodyDiv w:val="1"/>
      <w:marLeft w:val="0"/>
      <w:marRight w:val="0"/>
      <w:marTop w:val="0"/>
      <w:marBottom w:val="0"/>
      <w:divBdr>
        <w:top w:val="none" w:sz="0" w:space="0" w:color="auto"/>
        <w:left w:val="none" w:sz="0" w:space="0" w:color="auto"/>
        <w:bottom w:val="none" w:sz="0" w:space="0" w:color="auto"/>
        <w:right w:val="none" w:sz="0" w:space="0" w:color="auto"/>
      </w:divBdr>
    </w:div>
    <w:div w:id="672492287">
      <w:bodyDiv w:val="1"/>
      <w:marLeft w:val="0"/>
      <w:marRight w:val="0"/>
      <w:marTop w:val="0"/>
      <w:marBottom w:val="0"/>
      <w:divBdr>
        <w:top w:val="none" w:sz="0" w:space="0" w:color="auto"/>
        <w:left w:val="none" w:sz="0" w:space="0" w:color="auto"/>
        <w:bottom w:val="none" w:sz="0" w:space="0" w:color="auto"/>
        <w:right w:val="none" w:sz="0" w:space="0" w:color="auto"/>
      </w:divBdr>
    </w:div>
    <w:div w:id="971207200">
      <w:bodyDiv w:val="1"/>
      <w:marLeft w:val="0"/>
      <w:marRight w:val="0"/>
      <w:marTop w:val="0"/>
      <w:marBottom w:val="0"/>
      <w:divBdr>
        <w:top w:val="none" w:sz="0" w:space="0" w:color="auto"/>
        <w:left w:val="none" w:sz="0" w:space="0" w:color="auto"/>
        <w:bottom w:val="none" w:sz="0" w:space="0" w:color="auto"/>
        <w:right w:val="none" w:sz="0" w:space="0" w:color="auto"/>
      </w:divBdr>
    </w:div>
    <w:div w:id="1507095330">
      <w:bodyDiv w:val="1"/>
      <w:marLeft w:val="0"/>
      <w:marRight w:val="0"/>
      <w:marTop w:val="0"/>
      <w:marBottom w:val="0"/>
      <w:divBdr>
        <w:top w:val="none" w:sz="0" w:space="0" w:color="auto"/>
        <w:left w:val="none" w:sz="0" w:space="0" w:color="auto"/>
        <w:bottom w:val="none" w:sz="0" w:space="0" w:color="auto"/>
        <w:right w:val="none" w:sz="0" w:space="0" w:color="auto"/>
      </w:divBdr>
    </w:div>
    <w:div w:id="161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6617</Characters>
  <Application>Microsoft Office Word</Application>
  <DocSecurity>0</DocSecurity>
  <Lines>348</Lines>
  <Paragraphs>179</Paragraphs>
  <ScaleCrop>false</ScaleCrop>
  <HeadingPairs>
    <vt:vector size="2" baseType="variant">
      <vt:variant>
        <vt:lpstr>Titel</vt:lpstr>
      </vt:variant>
      <vt:variant>
        <vt:i4>1</vt:i4>
      </vt:variant>
    </vt:vector>
  </HeadingPairs>
  <TitlesOfParts>
    <vt:vector size="1" baseType="lpstr">
      <vt:lpstr>Datenschutzerklärung Muster Schweiz</vt:lpstr>
    </vt:vector>
  </TitlesOfParts>
  <Manager/>
  <Company>https://muster-Vorlage.ch</Company>
  <LinksUpToDate>false</LinksUpToDate>
  <CharactersWithSpaces>7561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Muster Schweiz</dc:title>
  <dc:subject>Datenschutzerklärung Muster Schweiz</dc:subject>
  <dc:creator>https://muster-Vorlage.ch</dc:creator>
  <cp:keywords/>
  <dc:description>https://muster-Vorlage.ch
Datenschutzerklärung Muster Schweiz</dc:description>
  <cp:lastModifiedBy>Rolf Hubler</cp:lastModifiedBy>
  <cp:revision>3</cp:revision>
  <cp:lastPrinted>2018-09-02T15:17:00Z</cp:lastPrinted>
  <dcterms:created xsi:type="dcterms:W3CDTF">2023-06-29T12:13:00Z</dcterms:created>
  <dcterms:modified xsi:type="dcterms:W3CDTF">2023-06-29T12:22:00Z</dcterms:modified>
  <cp:category/>
</cp:coreProperties>
</file>